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393DB" w14:textId="77777777" w:rsidR="00285E34" w:rsidRPr="00466CD0" w:rsidRDefault="00285E34" w:rsidP="00285E34">
      <w:pPr>
        <w:pStyle w:val="Heading1"/>
        <w:rPr>
          <w:lang w:val="fr-CA"/>
        </w:rPr>
      </w:pPr>
      <w:r w:rsidRPr="00466CD0">
        <w:rPr>
          <w:lang w:val="fr-CA"/>
        </w:rPr>
        <w:t xml:space="preserve">Mandat: comité </w:t>
      </w:r>
      <w:r>
        <w:rPr>
          <w:lang w:val="fr-CA"/>
        </w:rPr>
        <w:t>du s</w:t>
      </w:r>
      <w:r w:rsidRPr="00466CD0">
        <w:rPr>
          <w:lang w:val="fr-CA"/>
        </w:rPr>
        <w:t xml:space="preserve">port sécuritaire </w:t>
      </w:r>
    </w:p>
    <w:p w14:paraId="150C00B8" w14:textId="77777777" w:rsidR="00285E34" w:rsidRPr="00466CD0" w:rsidRDefault="00285E34" w:rsidP="00285E34">
      <w:pPr>
        <w:textAlignment w:val="baseline"/>
        <w:rPr>
          <w:rFonts w:ascii="Arial" w:hAnsi="Arial" w:cs="Arial"/>
          <w:b/>
          <w:bCs/>
          <w:color w:val="2F5496"/>
          <w:sz w:val="22"/>
          <w:szCs w:val="22"/>
          <w:lang w:val="fr-CA"/>
        </w:rPr>
      </w:pPr>
    </w:p>
    <w:p w14:paraId="08844340" w14:textId="77777777" w:rsidR="00285E34" w:rsidRPr="00466CD0" w:rsidRDefault="00285E34" w:rsidP="00285E34">
      <w:pPr>
        <w:pStyle w:val="Heading2"/>
        <w:rPr>
          <w:lang w:val="fr-CA"/>
        </w:rPr>
      </w:pPr>
      <w:r w:rsidRPr="00466CD0">
        <w:rPr>
          <w:lang w:val="fr-CA"/>
        </w:rPr>
        <w:t xml:space="preserve">1. Introduction et objectifs </w:t>
      </w:r>
    </w:p>
    <w:p w14:paraId="5514AEC3" w14:textId="77777777" w:rsidR="00285E34" w:rsidRPr="00466CD0" w:rsidRDefault="00285E34" w:rsidP="00285E34">
      <w:pPr>
        <w:rPr>
          <w:rFonts w:ascii="Arial" w:hAnsi="Arial" w:cs="Arial"/>
          <w:sz w:val="22"/>
          <w:szCs w:val="22"/>
          <w:lang w:val="fr-CA"/>
        </w:rPr>
      </w:pPr>
      <w:r w:rsidRPr="00466CD0">
        <w:rPr>
          <w:rFonts w:ascii="Arial" w:hAnsi="Arial" w:cs="Arial"/>
          <w:sz w:val="22"/>
          <w:szCs w:val="22"/>
          <w:lang w:val="fr-CA"/>
        </w:rPr>
        <w:t xml:space="preserve">Le </w:t>
      </w:r>
      <w:r w:rsidRPr="00466CD0">
        <w:rPr>
          <w:rFonts w:ascii="Arial" w:hAnsi="Arial" w:cs="Arial"/>
          <w:sz w:val="22"/>
          <w:szCs w:val="22"/>
          <w:highlight w:val="yellow"/>
          <w:lang w:val="fr-CA"/>
        </w:rPr>
        <w:t>CLUB</w:t>
      </w:r>
      <w:r w:rsidRPr="00466CD0">
        <w:rPr>
          <w:rFonts w:ascii="Arial" w:hAnsi="Arial" w:cs="Arial"/>
          <w:sz w:val="22"/>
          <w:szCs w:val="22"/>
          <w:lang w:val="fr-CA"/>
        </w:rPr>
        <w:t xml:space="preserve"> s'engage à créer un milieu sportif sécuritaire qui est également positif, respectueux et inclusif. Le conseil d'administration du </w:t>
      </w:r>
      <w:r w:rsidRPr="00466CD0">
        <w:rPr>
          <w:rFonts w:ascii="Arial" w:hAnsi="Arial" w:cs="Arial"/>
          <w:sz w:val="22"/>
          <w:szCs w:val="22"/>
          <w:highlight w:val="yellow"/>
          <w:lang w:val="fr-CA"/>
        </w:rPr>
        <w:t>CLUB</w:t>
      </w:r>
      <w:r w:rsidRPr="00466CD0">
        <w:rPr>
          <w:rFonts w:ascii="Arial" w:hAnsi="Arial" w:cs="Arial"/>
          <w:sz w:val="22"/>
          <w:szCs w:val="22"/>
          <w:lang w:val="fr-CA"/>
        </w:rPr>
        <w:t xml:space="preserve"> a mis sur pied le comité Sport sécuritaire pour l'aider à créer ce milieu.</w:t>
      </w:r>
    </w:p>
    <w:p w14:paraId="158157BE" w14:textId="77777777" w:rsidR="00285E34" w:rsidRPr="00466CD0" w:rsidRDefault="00285E34" w:rsidP="00285E34">
      <w:pPr>
        <w:rPr>
          <w:rFonts w:ascii="Arial" w:hAnsi="Arial" w:cs="Arial"/>
          <w:b/>
          <w:bCs/>
          <w:sz w:val="22"/>
          <w:szCs w:val="22"/>
          <w:lang w:val="fr-CA"/>
        </w:rPr>
      </w:pPr>
    </w:p>
    <w:p w14:paraId="1E0FD2E4" w14:textId="77777777" w:rsidR="00285E34" w:rsidRPr="00466CD0" w:rsidRDefault="00285E34" w:rsidP="00285E34">
      <w:pPr>
        <w:pStyle w:val="Heading2"/>
        <w:rPr>
          <w:lang w:val="fr-CA"/>
        </w:rPr>
      </w:pPr>
      <w:r w:rsidRPr="00466CD0">
        <w:rPr>
          <w:lang w:val="fr-CA"/>
        </w:rPr>
        <w:t>2. Responsabilité</w:t>
      </w:r>
    </w:p>
    <w:p w14:paraId="601A3783" w14:textId="77777777" w:rsidR="00285E34" w:rsidRPr="00466CD0" w:rsidRDefault="00285E34" w:rsidP="00285E34">
      <w:pPr>
        <w:rPr>
          <w:rFonts w:ascii="Arial" w:hAnsi="Arial" w:cs="Arial"/>
          <w:sz w:val="22"/>
          <w:szCs w:val="22"/>
          <w:lang w:val="fr-CA"/>
        </w:rPr>
      </w:pPr>
      <w:r w:rsidRPr="00466CD0">
        <w:rPr>
          <w:rFonts w:ascii="Arial" w:hAnsi="Arial" w:cs="Arial"/>
          <w:sz w:val="22"/>
          <w:szCs w:val="22"/>
          <w:lang w:val="fr-CA"/>
        </w:rPr>
        <w:t>Le comité de sélection relève du responsable</w:t>
      </w:r>
      <w:r>
        <w:rPr>
          <w:rFonts w:ascii="Arial" w:hAnsi="Arial" w:cs="Arial"/>
          <w:sz w:val="22"/>
          <w:szCs w:val="22"/>
          <w:lang w:val="fr-CA"/>
        </w:rPr>
        <w:t xml:space="preserve"> du s</w:t>
      </w:r>
      <w:r w:rsidRPr="00466CD0">
        <w:rPr>
          <w:rFonts w:ascii="Arial" w:hAnsi="Arial" w:cs="Arial"/>
          <w:sz w:val="22"/>
          <w:szCs w:val="22"/>
          <w:lang w:val="fr-CA"/>
        </w:rPr>
        <w:t xml:space="preserve">port sécuritaire du </w:t>
      </w:r>
      <w:r w:rsidRPr="00466CD0">
        <w:rPr>
          <w:rFonts w:ascii="Arial" w:hAnsi="Arial" w:cs="Arial"/>
          <w:sz w:val="22"/>
          <w:szCs w:val="22"/>
          <w:highlight w:val="yellow"/>
          <w:lang w:val="fr-CA"/>
        </w:rPr>
        <w:t>CLUB</w:t>
      </w:r>
      <w:r w:rsidRPr="00466CD0">
        <w:rPr>
          <w:rFonts w:ascii="Arial" w:hAnsi="Arial" w:cs="Arial"/>
          <w:sz w:val="22"/>
          <w:szCs w:val="22"/>
          <w:lang w:val="fr-CA"/>
        </w:rPr>
        <w:t xml:space="preserve">.  </w:t>
      </w:r>
    </w:p>
    <w:p w14:paraId="68D08FC1" w14:textId="77777777" w:rsidR="00285E34" w:rsidRPr="00466CD0" w:rsidRDefault="00285E34" w:rsidP="00285E34">
      <w:pPr>
        <w:rPr>
          <w:rFonts w:ascii="Arial" w:hAnsi="Arial" w:cs="Arial"/>
          <w:sz w:val="22"/>
          <w:szCs w:val="22"/>
          <w:lang w:val="fr-CA"/>
        </w:rPr>
      </w:pPr>
    </w:p>
    <w:p w14:paraId="2427BFEC" w14:textId="77777777" w:rsidR="00285E34" w:rsidRPr="00466CD0" w:rsidRDefault="00285E34" w:rsidP="00285E34">
      <w:pPr>
        <w:pStyle w:val="Heading2"/>
        <w:rPr>
          <w:lang w:val="fr-CA"/>
        </w:rPr>
      </w:pPr>
      <w:r w:rsidRPr="00466CD0">
        <w:rPr>
          <w:lang w:val="fr-CA"/>
        </w:rPr>
        <w:t xml:space="preserve">3. Mandat </w:t>
      </w:r>
    </w:p>
    <w:p w14:paraId="23FA8E4A" w14:textId="77777777" w:rsidR="00285E34" w:rsidRPr="00466CD0" w:rsidRDefault="00285E34" w:rsidP="00285E34">
      <w:pPr>
        <w:rPr>
          <w:rFonts w:ascii="Arial" w:hAnsi="Arial" w:cs="Arial"/>
          <w:sz w:val="22"/>
          <w:szCs w:val="22"/>
          <w:lang w:val="fr-CA"/>
        </w:rPr>
      </w:pPr>
      <w:r w:rsidRPr="00466CD0">
        <w:rPr>
          <w:rFonts w:ascii="Arial" w:hAnsi="Arial" w:cs="Arial"/>
          <w:sz w:val="22"/>
          <w:szCs w:val="22"/>
          <w:lang w:val="fr-CA"/>
        </w:rPr>
        <w:t xml:space="preserve">Le comité </w:t>
      </w:r>
      <w:r>
        <w:rPr>
          <w:rFonts w:ascii="Arial" w:hAnsi="Arial" w:cs="Arial"/>
          <w:sz w:val="22"/>
          <w:szCs w:val="22"/>
          <w:lang w:val="fr-CA"/>
        </w:rPr>
        <w:t>du s</w:t>
      </w:r>
      <w:r w:rsidRPr="00466CD0">
        <w:rPr>
          <w:rFonts w:ascii="Arial" w:hAnsi="Arial" w:cs="Arial"/>
          <w:sz w:val="22"/>
          <w:szCs w:val="22"/>
          <w:lang w:val="fr-CA"/>
        </w:rPr>
        <w:t>port sécuritaire doit:</w:t>
      </w:r>
      <w:r w:rsidRPr="00466CD0">
        <w:rPr>
          <w:rFonts w:ascii="Arial" w:hAnsi="Arial" w:cs="Arial"/>
          <w:sz w:val="22"/>
          <w:szCs w:val="22"/>
          <w:lang w:val="fr-CA"/>
        </w:rPr>
        <w:br/>
      </w:r>
    </w:p>
    <w:p w14:paraId="5E316048" w14:textId="77777777" w:rsidR="00285E34" w:rsidRPr="00466CD0" w:rsidRDefault="00285E34" w:rsidP="00285E34">
      <w:pPr>
        <w:pStyle w:val="ListParagraph"/>
        <w:numPr>
          <w:ilvl w:val="0"/>
          <w:numId w:val="2"/>
        </w:numPr>
        <w:ind w:left="426"/>
        <w:rPr>
          <w:rFonts w:ascii="Arial" w:hAnsi="Arial" w:cs="Arial"/>
          <w:sz w:val="22"/>
          <w:szCs w:val="22"/>
          <w:lang w:val="fr-CA"/>
        </w:rPr>
      </w:pPr>
      <w:r w:rsidRPr="00466CD0">
        <w:rPr>
          <w:rFonts w:ascii="Arial" w:hAnsi="Arial" w:cs="Arial"/>
          <w:color w:val="000000"/>
          <w:sz w:val="22"/>
          <w:szCs w:val="22"/>
          <w:shd w:val="clear" w:color="auto" w:fill="FFFFFF"/>
          <w:lang w:val="fr-CA"/>
        </w:rPr>
        <w:t>Superviser le respect de la politique Sport sécuritaire</w:t>
      </w:r>
      <w:r w:rsidRPr="00466CD0">
        <w:rPr>
          <w:rFonts w:ascii="Arial" w:hAnsi="Arial" w:cs="Arial"/>
          <w:sz w:val="22"/>
          <w:szCs w:val="22"/>
          <w:lang w:val="fr-CA"/>
        </w:rPr>
        <w:t>;</w:t>
      </w:r>
      <w:r w:rsidRPr="00466CD0">
        <w:rPr>
          <w:rFonts w:ascii="Arial" w:hAnsi="Arial" w:cs="Arial"/>
          <w:sz w:val="22"/>
          <w:szCs w:val="22"/>
          <w:lang w:val="fr-CA"/>
        </w:rPr>
        <w:br/>
      </w:r>
    </w:p>
    <w:p w14:paraId="27479B3A" w14:textId="77777777" w:rsidR="00285E34" w:rsidRPr="00466CD0" w:rsidRDefault="00285E34" w:rsidP="00285E34">
      <w:pPr>
        <w:pStyle w:val="ListParagraph"/>
        <w:numPr>
          <w:ilvl w:val="0"/>
          <w:numId w:val="2"/>
        </w:numPr>
        <w:ind w:left="426"/>
        <w:rPr>
          <w:rFonts w:ascii="Arial" w:hAnsi="Arial" w:cs="Arial"/>
          <w:sz w:val="22"/>
          <w:szCs w:val="22"/>
          <w:lang w:val="fr-CA"/>
        </w:rPr>
      </w:pPr>
      <w:r w:rsidRPr="00466CD0">
        <w:rPr>
          <w:rFonts w:ascii="Arial" w:hAnsi="Arial" w:cs="Arial"/>
          <w:color w:val="000000"/>
          <w:sz w:val="22"/>
          <w:szCs w:val="22"/>
          <w:shd w:val="clear" w:color="auto" w:fill="FFFFFF"/>
          <w:lang w:val="fr-CA"/>
        </w:rPr>
        <w:t>Agir en tant que ressource pour les membres du club</w:t>
      </w:r>
      <w:r w:rsidRPr="00466CD0">
        <w:rPr>
          <w:rFonts w:ascii="Arial" w:hAnsi="Arial" w:cs="Arial"/>
          <w:sz w:val="22"/>
          <w:szCs w:val="22"/>
          <w:lang w:val="fr-CA"/>
        </w:rPr>
        <w:t>;</w:t>
      </w:r>
      <w:r w:rsidRPr="00466CD0">
        <w:rPr>
          <w:rFonts w:ascii="Arial" w:hAnsi="Arial" w:cs="Arial"/>
          <w:sz w:val="22"/>
          <w:szCs w:val="22"/>
          <w:lang w:val="fr-CA"/>
        </w:rPr>
        <w:br/>
      </w:r>
    </w:p>
    <w:p w14:paraId="011AB739" w14:textId="77777777" w:rsidR="00285E34" w:rsidRPr="00466CD0" w:rsidRDefault="00285E34" w:rsidP="00285E34">
      <w:pPr>
        <w:pStyle w:val="ListParagraph"/>
        <w:numPr>
          <w:ilvl w:val="0"/>
          <w:numId w:val="2"/>
        </w:numPr>
        <w:ind w:left="426"/>
        <w:rPr>
          <w:rFonts w:ascii="Arial" w:hAnsi="Arial" w:cs="Arial"/>
          <w:sz w:val="22"/>
          <w:szCs w:val="22"/>
          <w:lang w:val="fr-CA"/>
        </w:rPr>
      </w:pPr>
      <w:r w:rsidRPr="00466CD0">
        <w:rPr>
          <w:rFonts w:ascii="Arial" w:hAnsi="Arial" w:cs="Arial"/>
          <w:color w:val="000000"/>
          <w:sz w:val="22"/>
          <w:szCs w:val="22"/>
          <w:shd w:val="clear" w:color="auto" w:fill="FFFFFF"/>
          <w:lang w:val="fr-CA"/>
        </w:rPr>
        <w:t>Créer des possibilités d'engagement conçues pour apprendre aux membres du club à reconnaître, prévenir et traiter les cas de maltraitance ; et</w:t>
      </w:r>
      <w:r w:rsidRPr="00466CD0">
        <w:rPr>
          <w:rFonts w:ascii="Arial" w:hAnsi="Arial" w:cs="Arial"/>
          <w:color w:val="000000" w:themeColor="text1"/>
          <w:sz w:val="22"/>
          <w:szCs w:val="22"/>
          <w:lang w:val="fr-CA"/>
        </w:rPr>
        <w:t xml:space="preserve"> </w:t>
      </w:r>
      <w:r w:rsidRPr="00466CD0">
        <w:rPr>
          <w:rFonts w:ascii="Arial" w:hAnsi="Arial" w:cs="Arial"/>
          <w:color w:val="000000" w:themeColor="text1"/>
          <w:sz w:val="22"/>
          <w:szCs w:val="22"/>
          <w:lang w:val="fr-CA"/>
        </w:rPr>
        <w:br/>
      </w:r>
    </w:p>
    <w:p w14:paraId="78F3AD31" w14:textId="77777777" w:rsidR="00285E34" w:rsidRPr="00466CD0" w:rsidRDefault="00285E34" w:rsidP="00285E34">
      <w:pPr>
        <w:pStyle w:val="ListParagraph"/>
        <w:numPr>
          <w:ilvl w:val="0"/>
          <w:numId w:val="2"/>
        </w:numPr>
        <w:ind w:left="426"/>
        <w:rPr>
          <w:rFonts w:ascii="Arial" w:hAnsi="Arial" w:cs="Arial"/>
          <w:color w:val="000000"/>
          <w:sz w:val="22"/>
          <w:szCs w:val="22"/>
          <w:shd w:val="clear" w:color="auto" w:fill="FFFFFF"/>
          <w:lang w:val="fr-CA"/>
        </w:rPr>
      </w:pPr>
      <w:r w:rsidRPr="00466CD0">
        <w:rPr>
          <w:rFonts w:ascii="Arial" w:hAnsi="Arial" w:cs="Arial"/>
          <w:color w:val="000000" w:themeColor="text1"/>
          <w:sz w:val="22"/>
          <w:szCs w:val="22"/>
          <w:lang w:val="fr-CA"/>
        </w:rPr>
        <w:t xml:space="preserve">Contribuer à un milieu positif, inclusif et respectueux en favorisant la mise en œuvre des </w:t>
      </w:r>
      <w:hyperlink r:id="rId5" w:history="1">
        <w:r w:rsidRPr="00466CD0">
          <w:rPr>
            <w:rStyle w:val="Hyperlink"/>
            <w:rFonts w:ascii="Arial" w:eastAsiaTheme="majorEastAsia" w:hAnsi="Arial" w:cs="Arial"/>
            <w:sz w:val="22"/>
            <w:szCs w:val="22"/>
            <w:lang w:val="fr-CA"/>
          </w:rPr>
          <w:t>Principes Sport pur</w:t>
        </w:r>
      </w:hyperlink>
      <w:r w:rsidRPr="00466CD0">
        <w:rPr>
          <w:rFonts w:ascii="Arial" w:hAnsi="Arial" w:cs="Arial"/>
          <w:color w:val="000000"/>
          <w:sz w:val="22"/>
          <w:szCs w:val="22"/>
          <w:lang w:val="fr-CA"/>
        </w:rPr>
        <w:t>.</w:t>
      </w:r>
    </w:p>
    <w:p w14:paraId="37482671" w14:textId="77777777" w:rsidR="00285E34" w:rsidRPr="00466CD0" w:rsidRDefault="00285E34" w:rsidP="00285E34">
      <w:pPr>
        <w:rPr>
          <w:lang w:val="fr-CA"/>
        </w:rPr>
      </w:pPr>
    </w:p>
    <w:p w14:paraId="65F782CF" w14:textId="77777777" w:rsidR="00285E34" w:rsidRPr="00466CD0" w:rsidRDefault="00285E34" w:rsidP="00285E34">
      <w:pPr>
        <w:pStyle w:val="Heading2"/>
        <w:rPr>
          <w:lang w:val="fr-CA"/>
        </w:rPr>
      </w:pPr>
      <w:r w:rsidRPr="00466CD0">
        <w:rPr>
          <w:lang w:val="fr-CA"/>
        </w:rPr>
        <w:t>4. Membres</w:t>
      </w:r>
    </w:p>
    <w:p w14:paraId="63621D28" w14:textId="77777777" w:rsidR="00285E34" w:rsidRPr="00466CD0" w:rsidRDefault="00285E34" w:rsidP="00285E34">
      <w:pPr>
        <w:pStyle w:val="ListParagraph"/>
        <w:numPr>
          <w:ilvl w:val="0"/>
          <w:numId w:val="3"/>
        </w:numPr>
        <w:spacing w:before="240" w:after="240"/>
        <w:rPr>
          <w:rFonts w:ascii="Arial" w:eastAsia="Arial" w:hAnsi="Arial" w:cs="Arial"/>
          <w:sz w:val="22"/>
          <w:szCs w:val="22"/>
          <w:lang w:val="fr-CA"/>
        </w:rPr>
      </w:pPr>
      <w:r w:rsidRPr="00466CD0">
        <w:rPr>
          <w:rFonts w:ascii="Arial" w:eastAsia="Arial" w:hAnsi="Arial" w:cs="Arial"/>
          <w:sz w:val="22"/>
          <w:szCs w:val="22"/>
          <w:lang w:val="fr-CA"/>
        </w:rPr>
        <w:t xml:space="preserve">Le comité est composé de trois à sept personnes, dont le responsable </w:t>
      </w:r>
      <w:r>
        <w:rPr>
          <w:rFonts w:ascii="Arial" w:eastAsia="Arial" w:hAnsi="Arial" w:cs="Arial"/>
          <w:sz w:val="22"/>
          <w:szCs w:val="22"/>
          <w:lang w:val="fr-CA"/>
        </w:rPr>
        <w:t>du s</w:t>
      </w:r>
      <w:r w:rsidRPr="00466CD0">
        <w:rPr>
          <w:rFonts w:ascii="Arial" w:eastAsia="Arial" w:hAnsi="Arial" w:cs="Arial"/>
          <w:sz w:val="22"/>
          <w:szCs w:val="22"/>
          <w:lang w:val="fr-CA"/>
        </w:rPr>
        <w:t>port sécuritaire.</w:t>
      </w:r>
    </w:p>
    <w:p w14:paraId="46057F31" w14:textId="77777777" w:rsidR="00285E34" w:rsidRPr="00466CD0" w:rsidRDefault="00285E34" w:rsidP="00285E34">
      <w:pPr>
        <w:pStyle w:val="ListParagraph"/>
        <w:spacing w:before="240" w:after="240"/>
        <w:ind w:left="360"/>
        <w:rPr>
          <w:rFonts w:ascii="Arial" w:eastAsia="Arial" w:hAnsi="Arial" w:cs="Arial"/>
          <w:sz w:val="22"/>
          <w:szCs w:val="22"/>
          <w:lang w:val="fr-CA"/>
        </w:rPr>
      </w:pPr>
    </w:p>
    <w:p w14:paraId="5BED57B6" w14:textId="77777777" w:rsidR="00285E34" w:rsidRPr="00466CD0" w:rsidRDefault="00285E34" w:rsidP="00285E34">
      <w:pPr>
        <w:pStyle w:val="ListParagraph"/>
        <w:numPr>
          <w:ilvl w:val="0"/>
          <w:numId w:val="3"/>
        </w:numPr>
        <w:spacing w:before="240" w:after="240"/>
        <w:rPr>
          <w:rFonts w:ascii="Arial" w:eastAsia="Arial" w:hAnsi="Arial" w:cs="Arial"/>
          <w:sz w:val="22"/>
          <w:szCs w:val="22"/>
          <w:lang w:val="fr-CA"/>
        </w:rPr>
      </w:pPr>
      <w:r w:rsidRPr="00466CD0">
        <w:rPr>
          <w:rFonts w:ascii="Arial" w:eastAsia="Arial" w:hAnsi="Arial" w:cs="Arial"/>
          <w:sz w:val="22"/>
          <w:szCs w:val="22"/>
          <w:lang w:val="fr-CA"/>
        </w:rPr>
        <w:t xml:space="preserve">Le conseil d'administration nomme les membres du comité. </w:t>
      </w:r>
    </w:p>
    <w:p w14:paraId="3B4AC3F3" w14:textId="77777777" w:rsidR="00285E34" w:rsidRPr="00466CD0" w:rsidRDefault="00285E34" w:rsidP="00285E34">
      <w:pPr>
        <w:pStyle w:val="ListParagraph"/>
        <w:rPr>
          <w:rFonts w:ascii="Arial" w:eastAsia="Arial" w:hAnsi="Arial" w:cs="Arial"/>
          <w:sz w:val="22"/>
          <w:szCs w:val="22"/>
          <w:lang w:val="fr-CA"/>
        </w:rPr>
      </w:pPr>
    </w:p>
    <w:p w14:paraId="3E4C0B28" w14:textId="77777777" w:rsidR="00285E34" w:rsidRPr="00466CD0" w:rsidRDefault="00285E34" w:rsidP="00285E34">
      <w:pPr>
        <w:pStyle w:val="ListParagraph"/>
        <w:numPr>
          <w:ilvl w:val="0"/>
          <w:numId w:val="3"/>
        </w:numPr>
        <w:spacing w:before="240" w:after="240"/>
        <w:rPr>
          <w:rFonts w:ascii="Arial" w:eastAsia="Arial" w:hAnsi="Arial" w:cs="Arial"/>
          <w:sz w:val="22"/>
          <w:szCs w:val="22"/>
          <w:lang w:val="fr-CA"/>
        </w:rPr>
      </w:pPr>
      <w:r w:rsidRPr="00466CD0">
        <w:rPr>
          <w:rFonts w:ascii="Arial" w:eastAsia="Arial" w:hAnsi="Arial" w:cs="Arial"/>
          <w:sz w:val="22"/>
          <w:szCs w:val="22"/>
          <w:lang w:val="fr-CA"/>
        </w:rPr>
        <w:t>Le mandat d'un membre du comité est de deux ans et peut être renouvelé pour deux mandats supplémentaires au maximum</w:t>
      </w:r>
    </w:p>
    <w:p w14:paraId="0654DB1F" w14:textId="77777777" w:rsidR="00285E34" w:rsidRPr="00466CD0" w:rsidRDefault="00285E34" w:rsidP="00285E34">
      <w:pPr>
        <w:pStyle w:val="Heading2"/>
        <w:rPr>
          <w:lang w:val="fr-CA"/>
        </w:rPr>
      </w:pPr>
    </w:p>
    <w:p w14:paraId="0066E2B9" w14:textId="77777777" w:rsidR="00285E34" w:rsidRPr="00466CD0" w:rsidRDefault="00285E34" w:rsidP="00285E34">
      <w:pPr>
        <w:pStyle w:val="Heading2"/>
        <w:rPr>
          <w:lang w:val="fr-CA"/>
        </w:rPr>
      </w:pPr>
      <w:r w:rsidRPr="00466CD0">
        <w:rPr>
          <w:lang w:val="fr-CA"/>
        </w:rPr>
        <w:t>5. Présidence</w:t>
      </w:r>
    </w:p>
    <w:p w14:paraId="06147800" w14:textId="77777777" w:rsidR="00285E34" w:rsidRPr="00466CD0" w:rsidRDefault="00285E34" w:rsidP="00285E34">
      <w:pPr>
        <w:pStyle w:val="ListParagraph"/>
        <w:numPr>
          <w:ilvl w:val="0"/>
          <w:numId w:val="4"/>
        </w:numPr>
        <w:rPr>
          <w:rFonts w:ascii="Arial" w:hAnsi="Arial" w:cs="Arial"/>
          <w:sz w:val="22"/>
          <w:szCs w:val="22"/>
          <w:lang w:val="fr-CA"/>
        </w:rPr>
      </w:pPr>
      <w:r w:rsidRPr="00466CD0">
        <w:rPr>
          <w:rFonts w:ascii="Arial" w:hAnsi="Arial" w:cs="Arial"/>
          <w:sz w:val="22"/>
          <w:szCs w:val="22"/>
          <w:lang w:val="fr-CA"/>
        </w:rPr>
        <w:t xml:space="preserve">Le responsable </w:t>
      </w:r>
      <w:r>
        <w:rPr>
          <w:rFonts w:ascii="Arial" w:hAnsi="Arial" w:cs="Arial"/>
          <w:sz w:val="22"/>
          <w:szCs w:val="22"/>
          <w:lang w:val="fr-CA"/>
        </w:rPr>
        <w:t>du s</w:t>
      </w:r>
      <w:r w:rsidRPr="00466CD0">
        <w:rPr>
          <w:rFonts w:ascii="Arial" w:hAnsi="Arial" w:cs="Arial"/>
          <w:sz w:val="22"/>
          <w:szCs w:val="22"/>
          <w:lang w:val="fr-CA"/>
        </w:rPr>
        <w:t xml:space="preserve">port sécuritaire préside la réunion. </w:t>
      </w:r>
      <w:r w:rsidRPr="00466CD0">
        <w:rPr>
          <w:rFonts w:ascii="Arial" w:hAnsi="Arial" w:cs="Arial"/>
          <w:sz w:val="22"/>
          <w:szCs w:val="22"/>
          <w:lang w:val="fr-CA"/>
        </w:rPr>
        <w:br/>
      </w:r>
    </w:p>
    <w:p w14:paraId="5A4C5298" w14:textId="77777777" w:rsidR="00285E34" w:rsidRPr="00466CD0" w:rsidRDefault="00285E34" w:rsidP="00285E34">
      <w:pPr>
        <w:pStyle w:val="ListParagraph"/>
        <w:numPr>
          <w:ilvl w:val="0"/>
          <w:numId w:val="4"/>
        </w:numPr>
        <w:rPr>
          <w:rFonts w:ascii="Arial" w:hAnsi="Arial" w:cs="Arial"/>
          <w:sz w:val="22"/>
          <w:szCs w:val="22"/>
          <w:lang w:val="fr-CA"/>
        </w:rPr>
      </w:pPr>
      <w:r w:rsidRPr="00466CD0">
        <w:rPr>
          <w:rFonts w:ascii="Arial" w:hAnsi="Arial" w:cs="Arial"/>
          <w:sz w:val="22"/>
          <w:szCs w:val="22"/>
          <w:lang w:val="fr-CA"/>
        </w:rPr>
        <w:t xml:space="preserve">Le président du comité est responsable de : </w:t>
      </w:r>
    </w:p>
    <w:p w14:paraId="3D097B14" w14:textId="77777777" w:rsidR="00285E34" w:rsidRPr="00466CD0" w:rsidRDefault="00285E34" w:rsidP="00285E34">
      <w:pPr>
        <w:pStyle w:val="ListParagraph"/>
        <w:numPr>
          <w:ilvl w:val="0"/>
          <w:numId w:val="1"/>
        </w:numPr>
        <w:spacing w:before="240" w:after="240"/>
        <w:rPr>
          <w:rFonts w:ascii="Arial" w:hAnsi="Arial" w:cs="Arial"/>
          <w:sz w:val="22"/>
          <w:szCs w:val="22"/>
          <w:lang w:val="fr-CA"/>
        </w:rPr>
      </w:pPr>
      <w:r w:rsidRPr="00466CD0">
        <w:rPr>
          <w:rFonts w:ascii="Arial" w:hAnsi="Arial" w:cs="Arial"/>
          <w:sz w:val="22"/>
          <w:szCs w:val="22"/>
          <w:lang w:val="fr-CA"/>
        </w:rPr>
        <w:t xml:space="preserve">Diriger le comité (c'est-à-dire convoquer les réunions, élaborer les ordres du jour, assigner, superviser et coordonner le travail du comité) </w:t>
      </w:r>
    </w:p>
    <w:p w14:paraId="2FC38A81" w14:textId="77777777" w:rsidR="00285E34" w:rsidRPr="00466CD0" w:rsidRDefault="00285E34" w:rsidP="00285E34">
      <w:pPr>
        <w:pStyle w:val="ListParagraph"/>
        <w:numPr>
          <w:ilvl w:val="0"/>
          <w:numId w:val="1"/>
        </w:numPr>
        <w:spacing w:before="240" w:after="240"/>
        <w:rPr>
          <w:rFonts w:ascii="Arial" w:hAnsi="Arial" w:cs="Arial"/>
          <w:sz w:val="22"/>
          <w:szCs w:val="22"/>
          <w:lang w:val="fr-CA"/>
        </w:rPr>
      </w:pPr>
      <w:r w:rsidRPr="00466CD0">
        <w:rPr>
          <w:rFonts w:ascii="Arial" w:hAnsi="Arial" w:cs="Arial"/>
          <w:sz w:val="22"/>
          <w:szCs w:val="22"/>
          <w:lang w:val="fr-CA"/>
        </w:rPr>
        <w:t>Documenter les décisions; et</w:t>
      </w:r>
    </w:p>
    <w:p w14:paraId="7BA54157" w14:textId="77777777" w:rsidR="00285E34" w:rsidRPr="00466CD0" w:rsidRDefault="00285E34" w:rsidP="00285E34">
      <w:pPr>
        <w:pStyle w:val="ListParagraph"/>
        <w:numPr>
          <w:ilvl w:val="0"/>
          <w:numId w:val="1"/>
        </w:numPr>
        <w:spacing w:before="240" w:after="240"/>
        <w:rPr>
          <w:rFonts w:ascii="Arial" w:hAnsi="Arial" w:cs="Arial"/>
          <w:sz w:val="22"/>
          <w:szCs w:val="22"/>
          <w:lang w:val="fr-CA"/>
        </w:rPr>
      </w:pPr>
      <w:r w:rsidRPr="00466CD0">
        <w:rPr>
          <w:rFonts w:ascii="Arial" w:hAnsi="Arial" w:cs="Arial"/>
          <w:sz w:val="22"/>
          <w:szCs w:val="22"/>
          <w:lang w:val="fr-CA"/>
        </w:rPr>
        <w:lastRenderedPageBreak/>
        <w:t xml:space="preserve">Représenter le comité dans la communication, y compris dans les rapports au conseil d'administration. </w:t>
      </w:r>
    </w:p>
    <w:p w14:paraId="0DC89594" w14:textId="77777777" w:rsidR="00285E34" w:rsidRPr="00466CD0" w:rsidRDefault="00285E34" w:rsidP="00285E34">
      <w:pPr>
        <w:pStyle w:val="Heading2"/>
        <w:rPr>
          <w:lang w:val="fr-CA"/>
        </w:rPr>
      </w:pPr>
      <w:r w:rsidRPr="00466CD0">
        <w:rPr>
          <w:lang w:val="fr-CA"/>
        </w:rPr>
        <w:t>6. Conflit d’intérêt</w:t>
      </w:r>
    </w:p>
    <w:p w14:paraId="631F02B0" w14:textId="77777777" w:rsidR="00285E34" w:rsidRPr="00466CD0" w:rsidRDefault="00285E34" w:rsidP="00285E34">
      <w:pPr>
        <w:rPr>
          <w:rFonts w:ascii="Arial" w:hAnsi="Arial" w:cs="Arial"/>
          <w:sz w:val="22"/>
          <w:szCs w:val="22"/>
          <w:lang w:val="fr-CA"/>
        </w:rPr>
      </w:pPr>
      <w:r w:rsidRPr="00466CD0">
        <w:rPr>
          <w:rFonts w:ascii="Arial" w:hAnsi="Arial" w:cs="Arial"/>
          <w:sz w:val="22"/>
          <w:szCs w:val="22"/>
          <w:lang w:val="fr-CA"/>
        </w:rPr>
        <w:t>La gestion des conflits d'intérêts, qu'ils soient potentiels, réels ou perçus, sera difficile dans un club. Lorsqu'une décision doit être prise, les membres sont tenus de déclarer les conflits d'intérêts avant le début des discussions et de se retirer immédiatement des débats. Le membre ne doit pas voter en cas de conflit perçu ou réel. Si un membre du comité omet de déclarer un intérêt connu du président, ce dernier déclarera cet intérêt.</w:t>
      </w:r>
    </w:p>
    <w:p w14:paraId="37B7156C" w14:textId="77777777" w:rsidR="00285E34" w:rsidRPr="00466CD0" w:rsidRDefault="00285E34" w:rsidP="00285E34">
      <w:pPr>
        <w:rPr>
          <w:rFonts w:ascii="Arial" w:hAnsi="Arial" w:cs="Arial"/>
          <w:sz w:val="22"/>
          <w:szCs w:val="22"/>
          <w:lang w:val="fr-CA"/>
        </w:rPr>
      </w:pPr>
    </w:p>
    <w:p w14:paraId="05BD90E7" w14:textId="77777777" w:rsidR="00285E34" w:rsidRPr="00466CD0" w:rsidRDefault="00285E34" w:rsidP="00285E34">
      <w:pPr>
        <w:pStyle w:val="Heading2"/>
        <w:rPr>
          <w:lang w:val="fr-CA"/>
        </w:rPr>
      </w:pPr>
      <w:r w:rsidRPr="00466CD0">
        <w:rPr>
          <w:lang w:val="fr-CA"/>
        </w:rPr>
        <w:t>7. Prise de décision</w:t>
      </w:r>
    </w:p>
    <w:p w14:paraId="546C9807" w14:textId="77777777" w:rsidR="00285E34" w:rsidRPr="00466CD0" w:rsidRDefault="00285E34" w:rsidP="00285E34">
      <w:pPr>
        <w:rPr>
          <w:rFonts w:ascii="Arial" w:hAnsi="Arial" w:cs="Arial"/>
          <w:sz w:val="22"/>
          <w:szCs w:val="22"/>
          <w:lang w:val="fr-CA"/>
        </w:rPr>
      </w:pPr>
      <w:r w:rsidRPr="00466CD0">
        <w:rPr>
          <w:rFonts w:ascii="Arial" w:hAnsi="Arial" w:cs="Arial"/>
          <w:sz w:val="22"/>
          <w:szCs w:val="22"/>
          <w:lang w:val="fr-CA"/>
        </w:rPr>
        <w:t>Le comité tâche de prendre des décisions par consensus. En cas de désaccord, les membres du comité votent. Un vote majoritaire est requis pour l'adoption d'une motion.</w:t>
      </w:r>
    </w:p>
    <w:p w14:paraId="65112187" w14:textId="77777777" w:rsidR="00285E34" w:rsidRPr="00466CD0" w:rsidRDefault="00285E34" w:rsidP="00285E34">
      <w:pPr>
        <w:rPr>
          <w:rFonts w:ascii="Arial" w:hAnsi="Arial" w:cs="Arial"/>
          <w:sz w:val="22"/>
          <w:szCs w:val="22"/>
          <w:lang w:val="fr-CA"/>
        </w:rPr>
      </w:pPr>
    </w:p>
    <w:p w14:paraId="5D4021D7" w14:textId="77777777" w:rsidR="00285E34" w:rsidRPr="00466CD0" w:rsidRDefault="00285E34" w:rsidP="00285E34">
      <w:pPr>
        <w:pStyle w:val="Heading2"/>
        <w:rPr>
          <w:lang w:val="fr-CA"/>
        </w:rPr>
      </w:pPr>
      <w:r w:rsidRPr="00466CD0">
        <w:rPr>
          <w:lang w:val="fr-CA"/>
        </w:rPr>
        <w:t>8. Rencontres</w:t>
      </w:r>
    </w:p>
    <w:p w14:paraId="005F213B" w14:textId="77777777" w:rsidR="00285E34" w:rsidRPr="00466CD0" w:rsidRDefault="00285E34" w:rsidP="00285E34">
      <w:pPr>
        <w:pStyle w:val="ListParagraph"/>
        <w:numPr>
          <w:ilvl w:val="0"/>
          <w:numId w:val="5"/>
        </w:numPr>
        <w:spacing w:before="240" w:after="240"/>
        <w:rPr>
          <w:rFonts w:ascii="Arial" w:hAnsi="Arial" w:cs="Arial"/>
          <w:sz w:val="22"/>
          <w:szCs w:val="22"/>
          <w:lang w:val="fr-CA"/>
        </w:rPr>
      </w:pPr>
      <w:r w:rsidRPr="00466CD0">
        <w:rPr>
          <w:rFonts w:ascii="Arial" w:hAnsi="Arial" w:cs="Arial"/>
          <w:sz w:val="22"/>
          <w:szCs w:val="22"/>
          <w:lang w:val="fr-CA"/>
        </w:rPr>
        <w:t xml:space="preserve">Le comité fixe un calendrier de réunions qui permet d'atteindre plus facilement ses objectifs. Des comptes rendus de toutes les décisions du comité sont conservés et mis à la disposition du conseil d'administration.  </w:t>
      </w:r>
    </w:p>
    <w:p w14:paraId="5C8A8C07" w14:textId="77777777" w:rsidR="00285E34" w:rsidRPr="00466CD0" w:rsidRDefault="00285E34" w:rsidP="00285E34">
      <w:pPr>
        <w:pStyle w:val="ListParagraph"/>
        <w:spacing w:before="240" w:after="240"/>
        <w:ind w:left="360"/>
        <w:rPr>
          <w:rFonts w:ascii="Arial" w:hAnsi="Arial" w:cs="Arial"/>
          <w:sz w:val="22"/>
          <w:szCs w:val="22"/>
          <w:lang w:val="fr-CA"/>
        </w:rPr>
      </w:pPr>
    </w:p>
    <w:p w14:paraId="4A2AE034" w14:textId="77777777" w:rsidR="00285E34" w:rsidRPr="00466CD0" w:rsidRDefault="00285E34" w:rsidP="00285E34">
      <w:pPr>
        <w:pStyle w:val="ListParagraph"/>
        <w:numPr>
          <w:ilvl w:val="0"/>
          <w:numId w:val="5"/>
        </w:numPr>
        <w:spacing w:before="240" w:after="240"/>
        <w:rPr>
          <w:rFonts w:ascii="Arial" w:hAnsi="Arial" w:cs="Arial"/>
          <w:sz w:val="22"/>
          <w:szCs w:val="22"/>
          <w:lang w:val="fr-CA"/>
        </w:rPr>
      </w:pPr>
      <w:r w:rsidRPr="00466CD0">
        <w:rPr>
          <w:rFonts w:ascii="Arial" w:hAnsi="Arial" w:cs="Arial"/>
          <w:sz w:val="22"/>
          <w:szCs w:val="22"/>
          <w:lang w:val="fr-CA"/>
        </w:rPr>
        <w:t>Le quorum est atteint lorsque le responsable</w:t>
      </w:r>
      <w:r>
        <w:rPr>
          <w:rFonts w:ascii="Arial" w:hAnsi="Arial" w:cs="Arial"/>
          <w:sz w:val="22"/>
          <w:szCs w:val="22"/>
          <w:lang w:val="fr-CA"/>
        </w:rPr>
        <w:t xml:space="preserve"> su s</w:t>
      </w:r>
      <w:r w:rsidRPr="00466CD0">
        <w:rPr>
          <w:rFonts w:ascii="Arial" w:hAnsi="Arial" w:cs="Arial"/>
          <w:sz w:val="22"/>
          <w:szCs w:val="22"/>
          <w:lang w:val="fr-CA"/>
        </w:rPr>
        <w:t>port sécuritaire et 50 pour cent des autres membres du comité sont présents.</w:t>
      </w:r>
      <w:r w:rsidRPr="00466CD0">
        <w:rPr>
          <w:rFonts w:ascii="Arial" w:hAnsi="Arial" w:cs="Arial"/>
          <w:sz w:val="22"/>
          <w:szCs w:val="22"/>
          <w:lang w:val="fr-CA"/>
        </w:rPr>
        <w:br/>
      </w:r>
    </w:p>
    <w:p w14:paraId="69E81630" w14:textId="77777777" w:rsidR="00285E34" w:rsidRPr="00466CD0" w:rsidRDefault="00285E34" w:rsidP="00285E34">
      <w:pPr>
        <w:pStyle w:val="ListParagraph"/>
        <w:numPr>
          <w:ilvl w:val="0"/>
          <w:numId w:val="5"/>
        </w:numPr>
        <w:spacing w:before="240" w:after="240"/>
        <w:rPr>
          <w:rFonts w:ascii="Arial" w:hAnsi="Arial" w:cs="Arial"/>
          <w:sz w:val="22"/>
          <w:szCs w:val="22"/>
          <w:lang w:val="fr-CA"/>
        </w:rPr>
      </w:pPr>
      <w:r w:rsidRPr="00466CD0">
        <w:rPr>
          <w:rFonts w:ascii="Arial" w:hAnsi="Arial" w:cs="Arial"/>
          <w:sz w:val="22"/>
          <w:szCs w:val="22"/>
          <w:lang w:val="fr-CA"/>
        </w:rPr>
        <w:t>Le comité présente un rapport à toutes les réunions du conseil d'administration.</w:t>
      </w:r>
    </w:p>
    <w:p w14:paraId="03D7920D" w14:textId="77777777" w:rsidR="009B173A" w:rsidRDefault="009B173A"/>
    <w:sectPr w:rsidR="009B17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B2C79"/>
    <w:multiLevelType w:val="hybridMultilevel"/>
    <w:tmpl w:val="0478BEB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8C97153"/>
    <w:multiLevelType w:val="hybridMultilevel"/>
    <w:tmpl w:val="973C60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C2CE1"/>
    <w:multiLevelType w:val="hybridMultilevel"/>
    <w:tmpl w:val="206E6DD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9F70498"/>
    <w:multiLevelType w:val="hybridMultilevel"/>
    <w:tmpl w:val="12C45D4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EA360B3"/>
    <w:multiLevelType w:val="hybridMultilevel"/>
    <w:tmpl w:val="9ABED8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3898625">
    <w:abstractNumId w:val="1"/>
  </w:num>
  <w:num w:numId="2" w16cid:durableId="1941598039">
    <w:abstractNumId w:val="4"/>
  </w:num>
  <w:num w:numId="3" w16cid:durableId="820077071">
    <w:abstractNumId w:val="3"/>
  </w:num>
  <w:num w:numId="4" w16cid:durableId="137459608">
    <w:abstractNumId w:val="2"/>
  </w:num>
  <w:num w:numId="5" w16cid:durableId="758722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34"/>
    <w:rsid w:val="00225A84"/>
    <w:rsid w:val="00285E34"/>
    <w:rsid w:val="0087337F"/>
    <w:rsid w:val="009B17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2A8829B"/>
  <w15:chartTrackingRefBased/>
  <w15:docId w15:val="{F18194BA-F011-7740-8AC5-74C4C920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34"/>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85E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5E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E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E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E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E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E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E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E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E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5E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E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E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E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E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E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E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E34"/>
    <w:rPr>
      <w:rFonts w:eastAsiaTheme="majorEastAsia" w:cstheme="majorBidi"/>
      <w:color w:val="272727" w:themeColor="text1" w:themeTint="D8"/>
    </w:rPr>
  </w:style>
  <w:style w:type="paragraph" w:styleId="Title">
    <w:name w:val="Title"/>
    <w:basedOn w:val="Normal"/>
    <w:next w:val="Normal"/>
    <w:link w:val="TitleChar"/>
    <w:uiPriority w:val="10"/>
    <w:qFormat/>
    <w:rsid w:val="00285E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E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E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E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E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5E34"/>
    <w:rPr>
      <w:i/>
      <w:iCs/>
      <w:color w:val="404040" w:themeColor="text1" w:themeTint="BF"/>
    </w:rPr>
  </w:style>
  <w:style w:type="paragraph" w:styleId="ListParagraph">
    <w:name w:val="List Paragraph"/>
    <w:basedOn w:val="Normal"/>
    <w:uiPriority w:val="34"/>
    <w:qFormat/>
    <w:rsid w:val="00285E34"/>
    <w:pPr>
      <w:ind w:left="720"/>
      <w:contextualSpacing/>
    </w:pPr>
  </w:style>
  <w:style w:type="character" w:styleId="IntenseEmphasis">
    <w:name w:val="Intense Emphasis"/>
    <w:basedOn w:val="DefaultParagraphFont"/>
    <w:uiPriority w:val="21"/>
    <w:qFormat/>
    <w:rsid w:val="00285E34"/>
    <w:rPr>
      <w:i/>
      <w:iCs/>
      <w:color w:val="0F4761" w:themeColor="accent1" w:themeShade="BF"/>
    </w:rPr>
  </w:style>
  <w:style w:type="paragraph" w:styleId="IntenseQuote">
    <w:name w:val="Intense Quote"/>
    <w:basedOn w:val="Normal"/>
    <w:next w:val="Normal"/>
    <w:link w:val="IntenseQuoteChar"/>
    <w:uiPriority w:val="30"/>
    <w:qFormat/>
    <w:rsid w:val="00285E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E34"/>
    <w:rPr>
      <w:i/>
      <w:iCs/>
      <w:color w:val="0F4761" w:themeColor="accent1" w:themeShade="BF"/>
    </w:rPr>
  </w:style>
  <w:style w:type="character" w:styleId="IntenseReference">
    <w:name w:val="Intense Reference"/>
    <w:basedOn w:val="DefaultParagraphFont"/>
    <w:uiPriority w:val="32"/>
    <w:qFormat/>
    <w:rsid w:val="00285E34"/>
    <w:rPr>
      <w:b/>
      <w:bCs/>
      <w:smallCaps/>
      <w:color w:val="0F4761" w:themeColor="accent1" w:themeShade="BF"/>
      <w:spacing w:val="5"/>
    </w:rPr>
  </w:style>
  <w:style w:type="character" w:styleId="Hyperlink">
    <w:name w:val="Hyperlink"/>
    <w:basedOn w:val="DefaultParagraphFont"/>
    <w:uiPriority w:val="99"/>
    <w:unhideWhenUsed/>
    <w:rsid w:val="00285E3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uesportpur.ca/fr/principes-sport-p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Mah</dc:creator>
  <cp:keywords/>
  <dc:description/>
  <cp:lastModifiedBy>Nathaniel Mah</cp:lastModifiedBy>
  <cp:revision>1</cp:revision>
  <dcterms:created xsi:type="dcterms:W3CDTF">2024-09-17T15:56:00Z</dcterms:created>
  <dcterms:modified xsi:type="dcterms:W3CDTF">2024-09-17T15:57:00Z</dcterms:modified>
</cp:coreProperties>
</file>